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92" w:rsidRPr="006A0D92" w:rsidRDefault="006A0D92" w:rsidP="006A0D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0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Обеспеченность методическими материалами и средствами обучения и воспитания</w:t>
      </w:r>
      <w:r w:rsidR="00CE1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МБДОУ д/с № 9</w:t>
      </w:r>
    </w:p>
    <w:tbl>
      <w:tblPr>
        <w:tblStyle w:val="a3"/>
        <w:tblW w:w="0" w:type="auto"/>
        <w:tblLook w:val="04A0"/>
      </w:tblPr>
      <w:tblGrid>
        <w:gridCol w:w="9322"/>
      </w:tblGrid>
      <w:tr w:rsidR="00377B3A" w:rsidRPr="00A73380" w:rsidTr="00A73380">
        <w:tc>
          <w:tcPr>
            <w:tcW w:w="9322" w:type="dxa"/>
          </w:tcPr>
          <w:p w:rsidR="00377B3A" w:rsidRPr="006A0D92" w:rsidRDefault="00377B3A" w:rsidP="00377B3A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Федеральная образовательная программа дошкольного образования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5" w:history="1">
              <w:r w:rsidRPr="00A733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ФОП </w:t>
              </w:r>
              <w:proofErr w:type="gramStart"/>
              <w:r w:rsidRPr="00A733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</w:t>
              </w:r>
              <w:proofErr w:type="gramEnd"/>
            </w:hyperlink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77B3A" w:rsidRPr="006A0D92" w:rsidRDefault="00377B3A" w:rsidP="00377B3A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Примерное комплексно-тематическое планирование к программе «От рождения до школы» Подготовительная к школе группа. Под редакцией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Т.С.Комаровой, М.А.Васильевой</w:t>
            </w:r>
          </w:p>
          <w:p w:rsidR="00377B3A" w:rsidRPr="006A0D92" w:rsidRDefault="00377B3A" w:rsidP="00377B3A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Примерное комплексно-тематическое планирование к программе «От рождения до школы» Старшая  группа. Под редакцией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Т.С.Комаровой, М.А.Васильевой</w:t>
            </w:r>
          </w:p>
          <w:p w:rsidR="00377B3A" w:rsidRPr="006A0D92" w:rsidRDefault="00377B3A" w:rsidP="00377B3A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Примерное комплексно-тематическое планирование к программе «От рождения до школы» Средняя группа. Под редакцией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Т.С.Комаровой, М.А.Васильевой</w:t>
            </w:r>
          </w:p>
          <w:p w:rsidR="00377B3A" w:rsidRPr="006A0D92" w:rsidRDefault="00377B3A" w:rsidP="00377B3A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Примерное комплексно-тематическое планирование к программе «От рождения до школы» Младшая группа. Под редакцией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Т.С.Комаровой, М.А.Васильевой</w:t>
            </w:r>
          </w:p>
          <w:p w:rsidR="00377B3A" w:rsidRPr="006A0D92" w:rsidRDefault="00377B3A" w:rsidP="00377B3A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процесс. Планирование на каждый день по программе «От рождения до школы» младшая группа (декабрь-февраль)/ Под редакцией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Т.С.Комаровой, М.А.Васильевой.</w:t>
            </w:r>
          </w:p>
          <w:p w:rsidR="00377B3A" w:rsidRPr="006A0D92" w:rsidRDefault="00377B3A" w:rsidP="00377B3A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процесс. Планирование на каждый день по программе «От рождения до школы» группа раннего возраста (сентябрь-ноябрь) Под редакцией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Т.С.Комаровой, М.А.Васильевой.</w:t>
            </w:r>
          </w:p>
          <w:p w:rsidR="00377B3A" w:rsidRPr="006A0D92" w:rsidRDefault="00377B3A" w:rsidP="00377B3A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процесс. Планирование на каждый день по программе «От рождения до школы» группа раннего возраста (декабрь - февраль) Под редакцией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Т.С.Комаровой, М.А.Васильевой.</w:t>
            </w:r>
          </w:p>
          <w:p w:rsidR="00377B3A" w:rsidRPr="00A73380" w:rsidRDefault="00377B3A" w:rsidP="00A73380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Образовательный процесс. Планирование на каждый день по программе «От рождения до школы» группа раннего возраста (март - май) Под редакцией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Т.С.Комаровой, М.А.Васильевой.</w:t>
            </w:r>
          </w:p>
        </w:tc>
      </w:tr>
    </w:tbl>
    <w:p w:rsidR="00377B3A" w:rsidRPr="006A0D92" w:rsidRDefault="00377B3A" w:rsidP="00377B3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7088"/>
      </w:tblGrid>
      <w:tr w:rsidR="006A0D92" w:rsidRPr="006A0D92" w:rsidTr="00A73380">
        <w:trPr>
          <w:trHeight w:val="30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92" w:rsidRPr="006A0D92" w:rsidRDefault="006A0D92" w:rsidP="006A0D92">
            <w:pPr>
              <w:tabs>
                <w:tab w:val="left" w:pos="60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6A0D92" w:rsidRPr="006A0D92" w:rsidTr="00A73380">
        <w:trPr>
          <w:trHeight w:val="105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Физическая культура в детском саду: младшая группа.  Л.И.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Физическая культура в детском саду: Средняя группа.  Л.И.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Физическая культура в детском саду: Старшая группа.  Л.И.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Физическая культура в детском саду: Подготовительная к школе группа.  Л.И.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Примерные планы физкультурных занятий с детьми 2-3 года. С.Ю.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Федоровва</w:t>
            </w:r>
            <w:proofErr w:type="spellEnd"/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Сборник подвижных игр. Для занятий с детьми 2 – 7 лет</w:t>
            </w:r>
            <w:proofErr w:type="gram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/А</w:t>
            </w:r>
            <w:proofErr w:type="gram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вт.-сост. Э.Я.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Малоподвижные игры и игровые упражнения: Для занятий с детьми 3 – 7 лет. М.М. Борисова</w:t>
            </w:r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Картотека подвижных игр, упражнений,  физкультминуток, пальчиковой гимнастики. Н.В.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  <w:p w:rsidR="006A0D92" w:rsidRPr="006A0D92" w:rsidRDefault="006A0D92" w:rsidP="006A0D92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Утренняя гимнастика в детском саду. Упражнения для детей 3 – 5 лет. Т.Е Харченко. </w:t>
            </w:r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Утренняя гимнастика в детском саду. Упражнения для детей 2-3 лет. Т.Е. Харченко. </w:t>
            </w:r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Утренняя гимнастика в детском саду. 5-7 лет. Т.Е.Харченко. </w:t>
            </w:r>
          </w:p>
          <w:p w:rsid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Бодрящая гимнастика для дошкольников. Т.Е.Харченко</w:t>
            </w:r>
          </w:p>
          <w:p w:rsidR="00695A55" w:rsidRDefault="00695A55" w:rsidP="006A0D92">
            <w:pPr>
              <w:spacing w:after="0"/>
              <w:rPr>
                <w:rFonts w:ascii="Calibri" w:eastAsia="Andale Sans UI" w:hAnsi="Calibri" w:cs="Calibr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  <w:r w:rsidRPr="00695A55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Парциальная программа раннего физического развития детей дошкольного возраста. </w:t>
            </w:r>
            <w:proofErr w:type="spellStart"/>
            <w:r w:rsidRPr="00695A55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АвторыТерехина</w:t>
            </w:r>
            <w:proofErr w:type="spellEnd"/>
            <w:r w:rsidRPr="00695A55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 Р.Н., Медведева Е.Н.Издательство ВАРСОН Москва, 2022г</w:t>
            </w:r>
            <w:r w:rsidRPr="00695A55">
              <w:rPr>
                <w:rFonts w:ascii="Calibri" w:eastAsia="Andale Sans UI" w:hAnsi="Calibri" w:cs="Calibr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.</w:t>
            </w:r>
          </w:p>
          <w:p w:rsidR="00695A55" w:rsidRDefault="00695A55" w:rsidP="006A0D92">
            <w:pPr>
              <w:spacing w:after="0"/>
              <w:rPr>
                <w:rFonts w:ascii="Calibri" w:eastAsia="Andale Sans UI" w:hAnsi="Calibri" w:cs="Calibr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</w:p>
          <w:p w:rsidR="00695A55" w:rsidRPr="00695A55" w:rsidRDefault="00695A55" w:rsidP="006A0D92">
            <w:pPr>
              <w:spacing w:after="0"/>
              <w:rPr>
                <w:rFonts w:ascii="Calibri" w:eastAsia="Andale Sans UI" w:hAnsi="Calibri" w:cs="Calibr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</w:p>
        </w:tc>
      </w:tr>
      <w:tr w:rsidR="006A0D92" w:rsidRPr="006A0D92" w:rsidTr="00A73380">
        <w:trPr>
          <w:trHeight w:val="416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6A0D92" w:rsidRPr="006A0D92" w:rsidRDefault="006A0D92" w:rsidP="006A0D92">
            <w:pPr>
              <w:tabs>
                <w:tab w:val="left" w:pos="60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</w:tr>
      <w:tr w:rsidR="006A0D92" w:rsidRPr="006A0D92" w:rsidTr="00A73380">
        <w:trPr>
          <w:trHeight w:val="1109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В.В. Развитие речи в детском саду:(2–3года). 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В.В. Развитие речи в детском саду:(:(3–4года)</w:t>
            </w:r>
            <w:proofErr w:type="gramEnd"/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В.В. Развитие речи в детском саду</w:t>
            </w:r>
            <w:proofErr w:type="gram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:(</w:t>
            </w:r>
            <w:proofErr w:type="gram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Средняя группа(4–5лет)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В.В. Развитие речи в детском саду</w:t>
            </w:r>
            <w:proofErr w:type="gram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:(</w:t>
            </w:r>
            <w:proofErr w:type="gram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Старшая группа(5-6лет)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В.В. Развитие речи в детском саду</w:t>
            </w:r>
            <w:proofErr w:type="gram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:(</w:t>
            </w:r>
            <w:proofErr w:type="gram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Подготовительная группа(6-7лет)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Наглядно - дидактическое пособие. Развитие речи в детском саду 3-4 лет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</w:t>
            </w:r>
            <w:proofErr w:type="gram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Наглядно - дидактическое пособие. Развитие речи в детском саду 2-3 лет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</w:t>
            </w:r>
            <w:proofErr w:type="gram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Хрестоматия для чтения детям в детском саду и дома 1-3 года 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Хрестоматия для чтения детям в детском саду 3-4 года 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Хрестоматия для чтения детям в детском саду 4-5 лет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Хрестоматия для чтения детям в детском саду 5-6 лет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Хрестоматия для чтения детям в детском саду 6-7 лет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Наглядно-дидактическое пособие Правильно или неправильно  для занятий с детьми 2-4 лет. В.В.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Грамматика в картинках (множественное число)</w:t>
            </w:r>
            <w:proofErr w:type="gram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ля занятий с детьми  3-7 лет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Грамматика в картинках (Словообразование) для занятий с детьми  3-7 лет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Грамматика в картинках (антонимы, глаголы) для занятий с детьми  3-7 лет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Раздаточный материал «Развитие речи в детском саду</w:t>
            </w:r>
            <w:proofErr w:type="gram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ля занятий с детьми 2-4 лет. В.В.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Рассказы по картинкам. Родная природа.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Рассказы по картинкам. Весна.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Рассказы по картинкам. Лето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Рассказы по картинкам. Осень.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Рассказы по картинкам. Зима.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Рассказы по картинкам. Защитники отечества</w:t>
            </w:r>
          </w:p>
        </w:tc>
      </w:tr>
      <w:tr w:rsidR="006A0D92" w:rsidRPr="006A0D92" w:rsidTr="00A73380">
        <w:trPr>
          <w:trHeight w:val="666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старших дошкольников к обучению грамоте. О.И. Ельцова</w:t>
            </w:r>
          </w:p>
          <w:p w:rsidR="006A0D92" w:rsidRPr="006A0D92" w:rsidRDefault="006A0D92" w:rsidP="006A0D92">
            <w:pPr>
              <w:kinsoku w:val="0"/>
              <w:overflowPunct w:val="0"/>
              <w:spacing w:before="2" w:after="0"/>
              <w:ind w:right="7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0D92" w:rsidRPr="006A0D92" w:rsidTr="00A73380">
        <w:trPr>
          <w:trHeight w:val="388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6A0D92" w:rsidRPr="006A0D92" w:rsidRDefault="006A0D92" w:rsidP="006A0D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6A0D92" w:rsidRPr="006A0D92" w:rsidTr="00A73380">
        <w:trPr>
          <w:trHeight w:val="542"/>
        </w:trPr>
        <w:tc>
          <w:tcPr>
            <w:tcW w:w="9356" w:type="dxa"/>
            <w:gridSpan w:val="2"/>
          </w:tcPr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О.В.Ознакомление с предметным и социальным окружением:(3–4года).</w:t>
            </w:r>
          </w:p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6A0D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.Оз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накомление </w:t>
            </w: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предметным </w:t>
            </w: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оциальным окру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ж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ени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ем    Средняя группа (4–5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лет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).</w:t>
            </w:r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9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6A0D9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. Оз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накомление 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предметным 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оциальным окру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ж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ени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ем. Старшая группа (5–6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лет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).</w:t>
            </w:r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9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6A0D9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. Оз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накомление 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предметным 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оциальным окру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ж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ени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ем. Подготовительная группа (6–7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лет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).</w:t>
            </w:r>
          </w:p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.А.,</w:t>
            </w: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.А. Ф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ормиро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ание элементарны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х ма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тематиче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ки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х 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пред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та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лений.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(2-3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года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)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r w:rsidRPr="006A0D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.А.,</w:t>
            </w: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.А.Ф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ормиро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ание элементарны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х ма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тематиче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ки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х 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пред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та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лений.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(3–4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года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)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r w:rsidRPr="006A0D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.А.,</w:t>
            </w: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.А. Ф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ормиро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ание элементарны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х ма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тематиче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ки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х 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пред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та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лений. Средняя группа 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(4–5</w:t>
            </w:r>
            <w:r w:rsidRPr="006A0D92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  <w:lang w:eastAsia="ru-RU"/>
              </w:rPr>
              <w:t xml:space="preserve"> л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)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D9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.А.,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9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.А. Ф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ормиро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ание элементарны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х ма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тематиче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ки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х 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пред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та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лений. Старшая группа 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(5–6</w:t>
            </w:r>
            <w:r w:rsidRPr="006A0D92">
              <w:rPr>
                <w:rFonts w:ascii="Times New Roman" w:eastAsia="Calibri" w:hAnsi="Times New Roman" w:cs="Times New Roman"/>
                <w:spacing w:val="-37"/>
                <w:sz w:val="24"/>
                <w:szCs w:val="24"/>
                <w:lang w:eastAsia="ru-RU"/>
              </w:rPr>
              <w:t xml:space="preserve"> л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)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Помораева</w:t>
            </w:r>
            <w:r w:rsidRPr="006A0D9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.А.,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9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.А. Ф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ормиро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ание элементарны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х ма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тематиче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ки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х 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пред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та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лений. Подготовительная группа 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(6–7</w:t>
            </w:r>
            <w:r w:rsidRPr="006A0D92">
              <w:rPr>
                <w:rFonts w:ascii="Times New Roman" w:eastAsia="Calibri" w:hAnsi="Times New Roman" w:cs="Times New Roman"/>
                <w:spacing w:val="-37"/>
                <w:sz w:val="24"/>
                <w:szCs w:val="24"/>
                <w:lang w:eastAsia="ru-RU"/>
              </w:rPr>
              <w:t xml:space="preserve"> л</w:t>
            </w:r>
            <w:proofErr w:type="gramStart"/>
            <w:r w:rsidRPr="006A0D92">
              <w:rPr>
                <w:rFonts w:ascii="Times New Roman" w:eastAsia="Calibri" w:hAnsi="Times New Roman" w:cs="Times New Roman"/>
                <w:spacing w:val="-37"/>
                <w:sz w:val="24"/>
                <w:szCs w:val="24"/>
                <w:lang w:eastAsia="ru-RU"/>
              </w:rPr>
              <w:t xml:space="preserve"> 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)</w:t>
            </w:r>
            <w:proofErr w:type="gramEnd"/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Математика в детском саду. Рабочая тетрадь. 3-4 года. ФГОС. «От рождения до школы»</w:t>
            </w:r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Математика в детском саду. Рабочая тетрадь. 4-5 лет. ФГОС. «От рождения до школы»</w:t>
            </w:r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Математика в детском саду. Рабочая тетрадь. 5-6 лет. ФГОС. «От рождения до школы»</w:t>
            </w:r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Математика в детском саду. Рабочая тетрадь. 6-7 лет. ФГОС. «От рождения до школы»</w:t>
            </w:r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О.А. Ознакомление с природой в детском </w:t>
            </w:r>
            <w:r w:rsidRPr="006A0D9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ru-RU"/>
              </w:rPr>
              <w:t xml:space="preserve">саду. 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Младшая группа (3-4 года).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О.А. Ознакомление с природой в детском </w:t>
            </w:r>
            <w:r w:rsidRPr="006A0D9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ru-RU"/>
              </w:rPr>
              <w:t xml:space="preserve">саду. 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Средняя группа (4-5 лет).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О.А. Ознакомление с природой в детском </w:t>
            </w:r>
            <w:r w:rsidRPr="006A0D9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ru-RU"/>
              </w:rPr>
              <w:t xml:space="preserve">саду. 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Вторая группа  раннего возраста  (2-3 года).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Познавательно-исследовательская деятельность дошкольников</w:t>
            </w:r>
            <w:r w:rsidRPr="006A0D92"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. ФГОС. Для занятий с детьми 4-7л.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О.Р.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Галимов</w:t>
            </w:r>
            <w:proofErr w:type="spellEnd"/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Образовательная деятельность на прогулках. Картотека прогулок по программе "От рождения до школы" группа раннего возраста (2-3 года). </w:t>
            </w:r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редакцией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Т.С.Комаровой, М.А.Васильевой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деятельность на прогулках. Картотека прогулок по программе "От рождения до школы" средняя группа. ФГОС</w:t>
            </w:r>
            <w:proofErr w:type="gram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редакцией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Т.С.Комаровой, М.А.Васильевой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деятельность на прогулках. Картотека прогулок по программе "От рождения до школы" старшая группа. ФГОС</w:t>
            </w:r>
            <w:proofErr w:type="gram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П</w:t>
            </w:r>
            <w:proofErr w:type="gram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редакцией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Т.С.Комаровой, М.А.Васильевой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деятельность на прогулках. Картотека прогулок по программе "От рождения до школы" подготовительная группа. ФГОС</w:t>
            </w:r>
            <w:proofErr w:type="gramStart"/>
            <w:r w:rsidRPr="006A0D92">
              <w:rPr>
                <w:rFonts w:ascii="Times New Roman" w:eastAsia="Calibri" w:hAnsi="Times New Roman" w:cs="Times New Roman"/>
                <w:b/>
                <w:sz w:val="56"/>
                <w:szCs w:val="20"/>
                <w:lang w:eastAsia="ru-RU"/>
              </w:rPr>
              <w:t xml:space="preserve"> 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 редакцией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Т.С.Комаровой, М.А.Васильевой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Сборник дидактических игр по ознакомлению с окружающим миром (4-7 лет) Л.Ю. Павлова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Игры-занятия на прогулке с малышами С.Н.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Теплюк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2-4 года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Проектная деятельность дошкольников (5-7-лет)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А.Н.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  <w:u w:val="single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  <w:u w:val="single"/>
                <w:lang w:eastAsia="ru-RU"/>
              </w:rPr>
              <w:t>Карточки для занятий в детском саду 3-7 лет</w:t>
            </w:r>
            <w:proofErr w:type="gramStart"/>
            <w:r w:rsidRPr="006A0D92"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  <w:u w:val="single"/>
                <w:lang w:eastAsia="ru-RU"/>
              </w:rPr>
              <w:t xml:space="preserve">  Р</w:t>
            </w:r>
            <w:proofErr w:type="gramEnd"/>
            <w:r w:rsidRPr="006A0D92"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  <w:u w:val="single"/>
                <w:lang w:eastAsia="ru-RU"/>
              </w:rPr>
              <w:t>асскажите детям о: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-</w:t>
            </w:r>
            <w:proofErr w:type="gramStart"/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Хлебе</w:t>
            </w:r>
            <w:proofErr w:type="gramEnd"/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;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-</w:t>
            </w:r>
            <w:proofErr w:type="gramStart"/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Деревьях</w:t>
            </w:r>
            <w:proofErr w:type="gramEnd"/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;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-Космонавтике;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-</w:t>
            </w:r>
            <w:proofErr w:type="gramStart"/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Космосе</w:t>
            </w:r>
            <w:proofErr w:type="gramEnd"/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;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-Лесных животных;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- Домашних питомцах;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-</w:t>
            </w:r>
            <w:proofErr w:type="gramStart"/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Грибах</w:t>
            </w:r>
            <w:proofErr w:type="gramEnd"/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;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  <w:u w:val="single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  <w:u w:val="single"/>
                <w:lang w:eastAsia="ru-RU"/>
              </w:rPr>
              <w:t>Демонстрационные картины: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Детям о космосе;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Занятия для детей;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Домашние животные;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Дикие животные;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Домашние птицы.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(Мир в картинках) Насекомые.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Наглядно - дидактическое пособие. (Мир в картинках). Цветы.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(Мир в картинках). Ягоды садовые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(Мир в картинках). Ягоды лесные.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(Мир в картинках). Овощи.</w:t>
            </w:r>
          </w:p>
          <w:p w:rsidR="006A0D92" w:rsidRP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(Мир в картинках). Домашние животные.</w:t>
            </w:r>
          </w:p>
          <w:p w:rsidR="006A0D92" w:rsidRDefault="006A0D92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(</w:t>
            </w:r>
            <w:r w:rsidR="00A733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 в картинках). Явления приро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ды.</w:t>
            </w:r>
          </w:p>
          <w:p w:rsidR="00695A55" w:rsidRPr="00695A55" w:rsidRDefault="00695A55" w:rsidP="00695A55">
            <w:pPr>
              <w:spacing w:after="0"/>
              <w:rPr>
                <w:rFonts w:ascii="Times New Roman" w:eastAsia="Andale Sans U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</w:pPr>
            <w:r w:rsidRPr="00695A55"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eastAsia="ja-JP" w:bidi="fa-IR"/>
              </w:rPr>
              <w:t xml:space="preserve">Парциальная программа </w:t>
            </w:r>
            <w:r w:rsidRPr="00695A55">
              <w:rPr>
                <w:rFonts w:ascii="Times New Roman" w:eastAsia="Andale Sans U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«Школа Супергероев» </w:t>
            </w:r>
          </w:p>
          <w:p w:rsidR="00695A55" w:rsidRPr="00695A55" w:rsidRDefault="00695A55" w:rsidP="00695A55">
            <w:pPr>
              <w:spacing w:after="0"/>
              <w:rPr>
                <w:rFonts w:ascii="Times New Roman" w:eastAsia="Andale Sans U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695A55">
              <w:rPr>
                <w:rFonts w:ascii="Times New Roman" w:eastAsia="Andale Sans U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  <w:t>Илю</w:t>
            </w:r>
            <w:r>
              <w:rPr>
                <w:rFonts w:ascii="Times New Roman" w:eastAsia="Andale Sans U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  <w:t>хина</w:t>
            </w:r>
            <w:proofErr w:type="spellEnd"/>
            <w:r>
              <w:rPr>
                <w:rFonts w:ascii="Times New Roman" w:eastAsia="Andale Sans U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 Ю.В., </w:t>
            </w:r>
            <w:proofErr w:type="spellStart"/>
            <w:r>
              <w:rPr>
                <w:rFonts w:ascii="Times New Roman" w:eastAsia="Andale Sans U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  <w:t>Солодова</w:t>
            </w:r>
            <w:proofErr w:type="spellEnd"/>
            <w:r>
              <w:rPr>
                <w:rFonts w:ascii="Times New Roman" w:eastAsia="Andale Sans U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 М.Г. </w:t>
            </w:r>
            <w:r w:rsidRPr="00695A55">
              <w:rPr>
                <w:rFonts w:ascii="Times New Roman" w:eastAsia="Andale Sans U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  <w:t>Издательство «</w:t>
            </w:r>
            <w:proofErr w:type="spellStart"/>
            <w:r w:rsidRPr="00695A55">
              <w:rPr>
                <w:rFonts w:ascii="Times New Roman" w:eastAsia="Andale Sans U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  <w:t>Экоинвест</w:t>
            </w:r>
            <w:proofErr w:type="spellEnd"/>
            <w:r w:rsidRPr="00695A55">
              <w:rPr>
                <w:rFonts w:ascii="Times New Roman" w:eastAsia="Andale Sans UI" w:hAnsi="Times New Roman" w:cs="Times New Roman"/>
                <w:i/>
                <w:iCs/>
                <w:kern w:val="3"/>
                <w:sz w:val="24"/>
                <w:szCs w:val="24"/>
                <w:lang w:eastAsia="ja-JP" w:bidi="fa-IR"/>
              </w:rPr>
              <w:t>», Краснодар, 2019г.</w:t>
            </w:r>
          </w:p>
          <w:p w:rsidR="00695A55" w:rsidRPr="006A0D92" w:rsidRDefault="00695A55" w:rsidP="006A0D92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D92" w:rsidRPr="006A0D92" w:rsidTr="00A73380">
        <w:trPr>
          <w:trHeight w:val="1404"/>
        </w:trPr>
        <w:tc>
          <w:tcPr>
            <w:tcW w:w="9356" w:type="dxa"/>
            <w:gridSpan w:val="2"/>
          </w:tcPr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Региональная образовательная программа. "Все про то, как мы живем". Н.В. Романычева, Л.В. Головач. </w:t>
            </w:r>
          </w:p>
          <w:p w:rsidR="006A0D92" w:rsidRPr="006A0D92" w:rsidRDefault="006A0D92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Т.А. Трифонова Дошкольникам о Кубани. Методическое пособие</w:t>
            </w:r>
          </w:p>
          <w:p w:rsidR="006A0D92" w:rsidRPr="006A0D92" w:rsidRDefault="006A0D92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Хамцова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 И.А. </w:t>
            </w:r>
            <w:proofErr w:type="gramStart"/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Терская</w:t>
            </w:r>
            <w:proofErr w:type="gramEnd"/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Жемчужины Кубани.</w:t>
            </w:r>
          </w:p>
          <w:p w:rsidR="006A0D92" w:rsidRPr="006A0D92" w:rsidRDefault="006A0D92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О.М. Ельцова Воспитание дошкольников в духе русских культурных традиций.</w:t>
            </w:r>
          </w:p>
          <w:p w:rsidR="006A0D92" w:rsidRPr="006A0D92" w:rsidRDefault="006A0D92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</w:t>
            </w:r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Мы живем в России»  подготовительная группа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Зеленова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Н.Г., Осипова Л.Е. </w:t>
            </w:r>
          </w:p>
          <w:p w:rsidR="006A0D92" w:rsidRPr="006A0D92" w:rsidRDefault="006A0D92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</w:t>
            </w:r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Мы живем в России»  старшая группа. 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Зеленова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Н.Г., Осипова Л.Е. </w:t>
            </w:r>
          </w:p>
          <w:p w:rsidR="006A0D92" w:rsidRPr="006A0D92" w:rsidRDefault="006A0D92" w:rsidP="006A0D9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Шлрыгина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 о Великой отечественной войне</w:t>
            </w:r>
          </w:p>
          <w:p w:rsidR="006A0D92" w:rsidRPr="006A0D92" w:rsidRDefault="006A0D92" w:rsidP="006A0D9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Паникова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 о космосе.</w:t>
            </w:r>
          </w:p>
          <w:p w:rsidR="006A0D92" w:rsidRPr="006A0D92" w:rsidRDefault="006A0D92" w:rsidP="006A0D9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 Добро пожаловать в экологию! Парциальная программа. — СПб</w:t>
            </w:r>
            <w:proofErr w:type="gram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ДЕТСТВО-ПРЕСС, </w:t>
            </w:r>
          </w:p>
          <w:p w:rsidR="006A0D92" w:rsidRPr="006A0D92" w:rsidRDefault="006A0D92" w:rsidP="006A0D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 Добро пожаловать в экологию! Дневник занимательных экспериментов для детей 6-7 лет. 2014 год </w:t>
            </w:r>
          </w:p>
          <w:p w:rsidR="006A0D92" w:rsidRPr="006A0D92" w:rsidRDefault="006A0D92" w:rsidP="006A0D9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 Добро пожаловать в экологию! Дидактический материал  для работы с детьми 5-6 лет.</w:t>
            </w:r>
          </w:p>
          <w:p w:rsidR="006A0D92" w:rsidRDefault="006A0D92" w:rsidP="006A0D9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О. А</w:t>
            </w: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Добро пожаловать в экологию! Демонстрационные картины и динамические модели  для занятий с детьми 5-6 лет.</w:t>
            </w:r>
          </w:p>
          <w:p w:rsidR="00A17D5B" w:rsidRPr="006A0D92" w:rsidRDefault="00A17D5B" w:rsidP="006A0D9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О. А</w:t>
            </w: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Добро пожаловать в экологию! Демонстрационные картины и динамические мод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 для занятий с детьми 3-4 года</w:t>
            </w: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 Добро пожаловать в экологию! Дидактический материал для  работы с детьми 6-7  лет. Подготовительная к школе  группа. Коллажи,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модели, пиктограммы. ФГОС</w:t>
            </w:r>
          </w:p>
          <w:p w:rsidR="006A0D92" w:rsidRPr="006A0D92" w:rsidRDefault="006A0D92" w:rsidP="006A0D9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Воронкевич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О. А</w:t>
            </w: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Добро пожаловать в экологию! Дидактический материал для работы с детьми 4-5 лет. Средняя группа. Коллажи,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модели,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пиктограммы</w:t>
            </w:r>
            <w:proofErr w:type="gram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</w:p>
        </w:tc>
      </w:tr>
      <w:tr w:rsidR="006A0D92" w:rsidRPr="006A0D92" w:rsidTr="00A73380">
        <w:trPr>
          <w:trHeight w:val="454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6A0D92" w:rsidRPr="006A0D92" w:rsidRDefault="006A0D92" w:rsidP="006A0D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Художественно - эстетическое развитие</w:t>
            </w:r>
          </w:p>
        </w:tc>
      </w:tr>
      <w:tr w:rsidR="006A0D92" w:rsidRPr="006A0D92" w:rsidTr="00A73380">
        <w:trPr>
          <w:trHeight w:val="454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Изобразительная деятельность в детском саду. Т.С. Комарова.(3-4, 4-5, 5-6, 6-7)</w:t>
            </w:r>
          </w:p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художественное творчество. Для занятий с детьми 2-7 лет. Т.С. Комарова.</w:t>
            </w:r>
          </w:p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Конструирование из строительного материала. Средняя группа. ФГОС. </w:t>
            </w: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</w:p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искусство детям. Комарова Т.</w:t>
            </w:r>
            <w:proofErr w:type="gram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</w:rPr>
              <w:t>Конструирование с детьми старшего дошкольного возраста. Конспекты совместной деятельности с детьми 5-6 лет. ФГОС  Литвинова О.Э</w:t>
            </w:r>
          </w:p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природного и бросового материала. 4-5 лет. ФГОС О.А. Мамаева</w:t>
            </w:r>
          </w:p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природного и бросового материала. 5–6 лет. ФГОС. О.А. Мамаева</w:t>
            </w:r>
            <w:r w:rsidRPr="006A0D92">
              <w:rPr>
                <w:rFonts w:ascii="Times New Roman" w:eastAsia="Calibri" w:hAnsi="Times New Roman" w:cs="Times New Roman"/>
              </w:rPr>
              <w:t>.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Наглядно-дидактическое пособие. Народное искусство детям. Золотая хохлома. 3-7 лет.</w:t>
            </w:r>
          </w:p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Наглядно-дидактическое пособие. Народное искусство детям. Сказочная гжель.3- 7 лет.</w:t>
            </w:r>
          </w:p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Наглядно-дидактическое пособие. Народное искусство детям. Городецкая роспись.3-7 </w:t>
            </w: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лет.</w:t>
            </w:r>
          </w:p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Наглядно-дидактический материал Народные промыслы. Куликовская Т.А.</w:t>
            </w:r>
          </w:p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рисовать. Хохломская роспись 1</w:t>
            </w:r>
            <w:r w:rsidR="00377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77B3A"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="00377B3A"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Вохринцева</w:t>
            </w:r>
            <w:proofErr w:type="spellEnd"/>
          </w:p>
          <w:p w:rsidR="006A0D92" w:rsidRPr="006A0D92" w:rsidRDefault="006A0D92" w:rsidP="006A0D9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рисовать. Городецкая роспись 1.</w:t>
            </w:r>
            <w:r w:rsidR="00377B3A"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="00377B3A"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Вохринцева</w:t>
            </w:r>
            <w:proofErr w:type="spellEnd"/>
          </w:p>
          <w:p w:rsidR="006A0D92" w:rsidRPr="006A0D92" w:rsidRDefault="006A0D92" w:rsidP="006A0D9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Учимся рисовать. Гжель 2</w:t>
            </w:r>
            <w:r w:rsidR="00377B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377B3A"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="00377B3A"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Вохринцева</w:t>
            </w:r>
            <w:proofErr w:type="spellEnd"/>
          </w:p>
        </w:tc>
      </w:tr>
      <w:tr w:rsidR="006A0D92" w:rsidRPr="006A0D92" w:rsidTr="00A73380">
        <w:trPr>
          <w:trHeight w:val="2060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6A0D92" w:rsidRPr="006A0D92" w:rsidRDefault="006A0D92" w:rsidP="006A0D92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Парциальная программа художественно-эстетического развития детей 2-7 лет в изобразительной деятельности «Цветные ладошки» И.А. Лыкова</w:t>
            </w:r>
            <w:r w:rsidRPr="006A0D9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программа дополняет  раздел «Художественно-эстетическое развитие» </w:t>
            </w:r>
          </w:p>
          <w:p w:rsidR="006A0D92" w:rsidRPr="006A0D92" w:rsidRDefault="006A0D92" w:rsidP="006A0D92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И.Каплунова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И.Новоскольцева</w:t>
            </w:r>
            <w:proofErr w:type="spellEnd"/>
            <w:r w:rsidRPr="006A0D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«Ладушки». Программа по музыкальному воспитанию  детей дошкольного возраста </w:t>
            </w:r>
          </w:p>
          <w:p w:rsidR="006A0D92" w:rsidRPr="006A0D92" w:rsidRDefault="006A0D92" w:rsidP="006A0D92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6A0D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6A0D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И.А. Ясельки. Планирование и репертуар музыкальных занятий с </w:t>
            </w:r>
            <w:proofErr w:type="spellStart"/>
            <w:r w:rsidRPr="006A0D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аудиоприложением</w:t>
            </w:r>
            <w:proofErr w:type="spellEnd"/>
            <w:r w:rsidRPr="006A0D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(2CD). </w:t>
            </w:r>
          </w:p>
          <w:p w:rsidR="006A0D92" w:rsidRPr="006A0D92" w:rsidRDefault="006A0D92" w:rsidP="006A0D9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И.Каплунова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И.Новоскольцева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«Праздник каждый день». Конспекты музыкальных занятий  с </w:t>
            </w:r>
            <w:r w:rsidRPr="006A0D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CD</w:t>
            </w:r>
            <w:r w:rsidRPr="006A0D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-приложением</w:t>
            </w:r>
          </w:p>
        </w:tc>
      </w:tr>
      <w:tr w:rsidR="006A0D92" w:rsidRPr="006A0D92" w:rsidTr="00A73380">
        <w:trPr>
          <w:trHeight w:val="416"/>
        </w:trPr>
        <w:tc>
          <w:tcPr>
            <w:tcW w:w="9356" w:type="dxa"/>
            <w:gridSpan w:val="2"/>
          </w:tcPr>
          <w:p w:rsidR="006A0D92" w:rsidRPr="006A0D92" w:rsidRDefault="006A0D92" w:rsidP="006A0D92">
            <w:pPr>
              <w:tabs>
                <w:tab w:val="left" w:pos="60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</w:tr>
      <w:tr w:rsidR="006A0D92" w:rsidRPr="006A0D92" w:rsidTr="00A73380">
        <w:trPr>
          <w:trHeight w:val="4810"/>
        </w:trPr>
        <w:tc>
          <w:tcPr>
            <w:tcW w:w="9356" w:type="dxa"/>
            <w:gridSpan w:val="2"/>
            <w:tcBorders>
              <w:bottom w:val="nil"/>
            </w:tcBorders>
          </w:tcPr>
          <w:p w:rsidR="006A0D92" w:rsidRPr="00FF19BB" w:rsidRDefault="006A0D92" w:rsidP="006A0D9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Социально-коммуникативное развитие дошкольников: Младшая группа. Л.В. Абрамова,  И.Ф. </w:t>
            </w:r>
            <w:proofErr w:type="spellStart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A0D92" w:rsidRPr="00FF19BB" w:rsidRDefault="006A0D92" w:rsidP="006A0D92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Социально-коммуникативное развитие дошкольников: Средняя группа. Л.В. Абрамова,  И.Ф. </w:t>
            </w:r>
            <w:proofErr w:type="spellStart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A0D92" w:rsidRPr="00FF19BB" w:rsidRDefault="006A0D92" w:rsidP="006A0D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Социально-коммуникативное развитие дошкольников: Старшая группа. Л.В. Абрамова,  И.Ф. </w:t>
            </w:r>
            <w:proofErr w:type="spellStart"/>
            <w:r w:rsidRPr="00FF1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FF1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A0D92" w:rsidRPr="00FF19BB" w:rsidRDefault="006A0D92" w:rsidP="006A0D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Социально-коммуникативное развитие дошкольников: Подготовительная группа. Л.В. Абрамова,  И.Ф. </w:t>
            </w:r>
            <w:proofErr w:type="spellStart"/>
            <w:r w:rsidRPr="00FF1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FF1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A0D92" w:rsidRPr="00FF19BB" w:rsidRDefault="006A0D92" w:rsidP="006A0D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дошкольников с правилами дорожного движения: Для занятий с детьми 3 – 7 лет. Т.Ф. </w:t>
            </w:r>
            <w:proofErr w:type="spellStart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Саулина</w:t>
            </w:r>
            <w:proofErr w:type="spellEnd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0D92" w:rsidRPr="00FF19BB" w:rsidRDefault="006A0D92" w:rsidP="006A0D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 воспитание в детском саду. Для занятий с детьми 3 – 7 лет. Л.В. </w:t>
            </w:r>
            <w:proofErr w:type="spellStart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0D92" w:rsidRPr="00FF19BB" w:rsidRDefault="006A0D92" w:rsidP="006A0D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безопасности у дошкольников. Для занятий с детьми 2 – 7 лет. К.Ю. Белая.</w:t>
            </w:r>
          </w:p>
          <w:p w:rsidR="006A0D92" w:rsidRPr="00FF19BB" w:rsidRDefault="006A0D92" w:rsidP="006A0D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 в детском саду. Для работы с детьми 2 – 7 лет. Н.Ф. Губанова.</w:t>
            </w:r>
          </w:p>
          <w:p w:rsidR="006A0D92" w:rsidRPr="00FF19BB" w:rsidRDefault="006A0D92" w:rsidP="006A0D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Малоподвижные игры и игровые упражнения: Для занятий с детьми 3 – 7 лет. М.М. Борисова</w:t>
            </w:r>
          </w:p>
          <w:p w:rsidR="006A0D92" w:rsidRPr="00FF19BB" w:rsidRDefault="006A0D92" w:rsidP="006A0D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Социально-нравственное воспитание дошкольников. (3-7 лет) Р.С. Буре</w:t>
            </w:r>
          </w:p>
          <w:p w:rsidR="006A0D92" w:rsidRPr="00FF19BB" w:rsidRDefault="006A0D92" w:rsidP="00377B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Этические беседы с дошкольниками. 4-7 лет. В.И. Петрова, Т.Д. </w:t>
            </w:r>
            <w:proofErr w:type="spellStart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Стульник</w:t>
            </w:r>
            <w:proofErr w:type="spellEnd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0D92" w:rsidRPr="00FF19BB" w:rsidRDefault="006A0D92" w:rsidP="00377B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Т.А. Шорыгина Беседы о правилах дорожного движения.</w:t>
            </w:r>
          </w:p>
        </w:tc>
      </w:tr>
      <w:tr w:rsidR="006A0D92" w:rsidRPr="006A0D92" w:rsidTr="00A73380">
        <w:trPr>
          <w:trHeight w:val="972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92" w:rsidRPr="00FF19BB" w:rsidRDefault="006A0D92" w:rsidP="006A0D9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Парциальная программа «Основы безопасности жизнедеятельности» авторского коллектива МДОУ ЦРР «Солнышко» (В.К. Полыновой, </w:t>
            </w:r>
            <w:proofErr w:type="spellStart"/>
            <w:r w:rsidRPr="00FF19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З.С.Дмитренко</w:t>
            </w:r>
            <w:proofErr w:type="spellEnd"/>
            <w:r w:rsidRPr="00FF19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19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С.П.Подопригорова</w:t>
            </w:r>
            <w:proofErr w:type="spellEnd"/>
            <w:r w:rsidRPr="00FF19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). </w:t>
            </w:r>
          </w:p>
          <w:p w:rsidR="006A0D92" w:rsidRPr="00FF19BB" w:rsidRDefault="006A0D92" w:rsidP="006A0D9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D92" w:rsidRPr="006A0D92" w:rsidTr="00A73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7"/>
        </w:trPr>
        <w:tc>
          <w:tcPr>
            <w:tcW w:w="2268" w:type="dxa"/>
            <w:tcBorders>
              <w:top w:val="single" w:sz="4" w:space="0" w:color="auto"/>
            </w:tcBorders>
          </w:tcPr>
          <w:p w:rsidR="006A0D92" w:rsidRPr="00FF19BB" w:rsidRDefault="006A0D92" w:rsidP="006A0D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Список используемых сайтов в воспитательно-образовательном процессе 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A0D92" w:rsidRPr="00FF19BB" w:rsidRDefault="007613F4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6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http://www.edu.ru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– Федеральный портал «Российское образование». </w:t>
            </w:r>
          </w:p>
          <w:p w:rsidR="00377B3A" w:rsidRPr="00FF19BB" w:rsidRDefault="007613F4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7" w:history="1">
              <w:r w:rsidR="00377B3A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http://www.vidod.edu.ru</w:t>
              </w:r>
            </w:hyperlink>
            <w:r w:rsidR="00377B3A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– Федеральный портал «Дополнительное образование детей».</w:t>
            </w:r>
          </w:p>
          <w:p w:rsidR="006A0D92" w:rsidRPr="00FF19BB" w:rsidRDefault="007613F4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8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http://www.edu.-all.ru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– Портал «ВСЕОБУЧ» – всё об образовании. </w:t>
            </w:r>
          </w:p>
          <w:p w:rsidR="006A0D92" w:rsidRPr="00FF19BB" w:rsidRDefault="007613F4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9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http://www.ict.edu.ru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– Федеральный портал «</w:t>
            </w:r>
            <w:proofErr w:type="spellStart"/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Информационнокоммуникационные</w:t>
            </w:r>
            <w:proofErr w:type="spellEnd"/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технологии в образовании». http://www.int-edu.ru – Институт новых технологий образования. </w:t>
            </w:r>
          </w:p>
          <w:p w:rsidR="006A0D92" w:rsidRPr="00FF19BB" w:rsidRDefault="007613F4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10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http://www.lexed.ru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– Федеральный центр образовательного законодательства. </w:t>
            </w:r>
          </w:p>
          <w:p w:rsidR="006A0D92" w:rsidRPr="00FF19BB" w:rsidRDefault="006A0D92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http://www.mon.gov.ru – Министерство образования и науки </w:t>
            </w:r>
          </w:p>
          <w:p w:rsidR="006A0D92" w:rsidRPr="00FF19BB" w:rsidRDefault="006A0D92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Российской Федерации. </w:t>
            </w:r>
          </w:p>
          <w:p w:rsidR="006A0D92" w:rsidRPr="00FF19BB" w:rsidRDefault="007613F4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11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http://www.school.edu.ru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–Российский общеобразовательный портал. Образовательные ресурсы для воспитателей, учителей, учеников и родителей. </w:t>
            </w:r>
          </w:p>
          <w:p w:rsidR="00377B3A" w:rsidRPr="00FF19BB" w:rsidRDefault="007613F4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12" w:history="1">
              <w:r w:rsidR="00377B3A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http://www.curator.ru</w:t>
              </w:r>
            </w:hyperlink>
            <w:r w:rsidR="00377B3A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– «Куратор». </w:t>
            </w:r>
          </w:p>
          <w:p w:rsidR="006A0D92" w:rsidRPr="00FF19BB" w:rsidRDefault="007613F4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13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http://www.videoresursy.ru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– «</w:t>
            </w:r>
            <w:proofErr w:type="spellStart"/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Медиаресурсы</w:t>
            </w:r>
            <w:proofErr w:type="spellEnd"/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для образования и просвещения» </w:t>
            </w:r>
          </w:p>
        </w:tc>
      </w:tr>
      <w:tr w:rsidR="006A0D92" w:rsidRPr="006A0D92" w:rsidTr="00A73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7"/>
        </w:trPr>
        <w:tc>
          <w:tcPr>
            <w:tcW w:w="2268" w:type="dxa"/>
          </w:tcPr>
          <w:p w:rsidR="006A0D92" w:rsidRPr="00FF19BB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Федеральные информационно-образовательные порталы </w:t>
            </w:r>
          </w:p>
          <w:p w:rsidR="006A0D92" w:rsidRPr="00FF19BB" w:rsidRDefault="006A0D92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6A0D92" w:rsidRPr="00FF19BB" w:rsidRDefault="007613F4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14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http://ladushki.ru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– «Ладушки». </w:t>
            </w:r>
          </w:p>
          <w:p w:rsidR="006A0D92" w:rsidRPr="00FF19BB" w:rsidRDefault="007613F4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15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http://playroom.com.ru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.  - Детская игровая комната. </w:t>
            </w:r>
          </w:p>
          <w:p w:rsidR="006A0D92" w:rsidRPr="00FF19BB" w:rsidRDefault="007613F4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16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http://detskiy-mir.net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- «Детский мир» - Весёлый детский сайт. </w:t>
            </w:r>
          </w:p>
          <w:p w:rsidR="006A0D92" w:rsidRPr="00FF19BB" w:rsidRDefault="007613F4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17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http://www.moi-detsad.ru</w:t>
              </w:r>
            </w:hyperlink>
            <w:proofErr w:type="gramStart"/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;</w:t>
            </w:r>
            <w:proofErr w:type="gramEnd"/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- Все для детского сада. </w:t>
            </w:r>
          </w:p>
          <w:p w:rsidR="006A0D92" w:rsidRPr="00FF19BB" w:rsidRDefault="007613F4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18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http://www.nanya.ru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– «Няня». Главный семейный портал страны. </w:t>
            </w:r>
          </w:p>
          <w:p w:rsidR="006A0D92" w:rsidRPr="00FF19BB" w:rsidRDefault="007613F4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19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http://www.skazka.com.ru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– «Сказка». </w:t>
            </w:r>
          </w:p>
          <w:p w:rsidR="006A0D92" w:rsidRPr="00FF19BB" w:rsidRDefault="007613F4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20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http://www.solnet.ee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– Детский портал «Солнышко» </w:t>
            </w:r>
          </w:p>
          <w:p w:rsidR="006A0D92" w:rsidRPr="00FF19BB" w:rsidRDefault="006A0D92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Сказки и детские песенки в MP3. Каталог сказок и детских песен, которые можно скачивать бесплатно. Музыкальные сказки. </w:t>
            </w:r>
          </w:p>
          <w:p w:rsidR="006A0D92" w:rsidRPr="00FF19BB" w:rsidRDefault="007613F4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21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http://new.vsedoy.ru/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«Дошкольники». </w:t>
            </w:r>
          </w:p>
          <w:p w:rsidR="006A0D92" w:rsidRPr="00FF19BB" w:rsidRDefault="007613F4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22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http://www.maam.ru/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«Международный образовательный портал». </w:t>
            </w:r>
          </w:p>
          <w:p w:rsidR="006A0D92" w:rsidRPr="00FF19BB" w:rsidRDefault="007613F4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23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http://nsportal.ru/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«Социальная сеть работников образования». Имеет раздел для дошкольников «Детский сад». Дает возможность общения с коллегами, обмен опытом. </w:t>
            </w:r>
          </w:p>
        </w:tc>
      </w:tr>
      <w:tr w:rsidR="006A0D92" w:rsidRPr="006A0D92" w:rsidTr="00A73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7"/>
        </w:trPr>
        <w:tc>
          <w:tcPr>
            <w:tcW w:w="2268" w:type="dxa"/>
          </w:tcPr>
          <w:p w:rsidR="006A0D92" w:rsidRPr="00FF19BB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F1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Издательства учебной литературы</w:t>
            </w:r>
          </w:p>
        </w:tc>
        <w:tc>
          <w:tcPr>
            <w:tcW w:w="7088" w:type="dxa"/>
          </w:tcPr>
          <w:p w:rsidR="006A0D92" w:rsidRPr="00FF19BB" w:rsidRDefault="007613F4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https://detstvo-press.ru/catalog/po-programmam/1-programmnoe-obespechenie-vospitatelno-obrazovatelnogo-protsessa-v-doo-v-sootvetstvii-s-fgos-do/1-1-obrazovatelnye-programmy1/1-1-1-obrazovatelnaya-programma-doshkolnogo-obrazovaniya-detstvo-i-metodicheskiy-komplekt-k-ney1/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Издательство Детство-пресс</w:t>
            </w:r>
          </w:p>
          <w:p w:rsidR="006A0D92" w:rsidRPr="00FF19BB" w:rsidRDefault="007613F4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6A0D92" w:rsidRPr="00FF19B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https://www.planeta-kniga.ru/catalog/doshkolnoe-obrazovanie/</w:t>
              </w:r>
            </w:hyperlink>
            <w:r w:rsidR="006A0D92" w:rsidRPr="00FF1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Издательство Планета</w:t>
            </w:r>
          </w:p>
        </w:tc>
      </w:tr>
      <w:tr w:rsidR="006A0D92" w:rsidRPr="006A0D92" w:rsidTr="00A73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7"/>
        </w:trPr>
        <w:tc>
          <w:tcPr>
            <w:tcW w:w="2268" w:type="dxa"/>
          </w:tcPr>
          <w:p w:rsidR="006A0D92" w:rsidRPr="006A0D92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интернет ресурсы* </w:t>
            </w:r>
          </w:p>
          <w:p w:rsidR="006A0D92" w:rsidRPr="006A0D92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6A0D92" w:rsidRPr="006A0D92" w:rsidRDefault="007613F4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26" w:tgtFrame="_blank" w:history="1">
              <w:r w:rsidR="006A0D92" w:rsidRPr="006A0D92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Детский портал «Солнышко»</w:t>
              </w:r>
            </w:hyperlink>
          </w:p>
          <w:p w:rsidR="006A0D92" w:rsidRPr="006A0D92" w:rsidRDefault="007613F4" w:rsidP="006A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="006A0D92" w:rsidRPr="006A0D9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Аудиосказки</w:t>
              </w:r>
              <w:proofErr w:type="spellEnd"/>
              <w:r w:rsidR="006A0D92" w:rsidRPr="006A0D9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для детей,</w:t>
              </w:r>
            </w:hyperlink>
          </w:p>
          <w:p w:rsidR="006A0D92" w:rsidRPr="006A0D92" w:rsidRDefault="007613F4" w:rsidP="006A0D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6A0D92" w:rsidRPr="006A0D9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аудиокниги и радиопостановки</w:t>
              </w:r>
            </w:hyperlink>
          </w:p>
          <w:p w:rsidR="006A0D92" w:rsidRPr="006A0D92" w:rsidRDefault="007613F4" w:rsidP="006A0D9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29" w:tgtFrame="_blank" w:history="1">
              <w:r w:rsidR="006A0D92" w:rsidRPr="006A0D92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Детский портал «Теремок»</w:t>
              </w:r>
            </w:hyperlink>
          </w:p>
          <w:p w:rsidR="006A0D92" w:rsidRPr="006A0D92" w:rsidRDefault="007613F4" w:rsidP="006A0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tgtFrame="_blank" w:history="1">
              <w:r w:rsidR="006A0D92" w:rsidRPr="006A0D92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Детский развивающий портал «Почемучка»</w:t>
              </w:r>
            </w:hyperlink>
          </w:p>
          <w:p w:rsidR="006A0D92" w:rsidRPr="006A0D92" w:rsidRDefault="006A0D92" w:rsidP="006A0D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0D92" w:rsidRPr="006A0D92" w:rsidTr="00A73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7"/>
        </w:trPr>
        <w:tc>
          <w:tcPr>
            <w:tcW w:w="2268" w:type="dxa"/>
          </w:tcPr>
          <w:p w:rsidR="006A0D92" w:rsidRPr="006A0D92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 образовательной направленности</w:t>
            </w:r>
          </w:p>
        </w:tc>
        <w:tc>
          <w:tcPr>
            <w:tcW w:w="7088" w:type="dxa"/>
          </w:tcPr>
          <w:p w:rsidR="006A0D92" w:rsidRPr="006A0D92" w:rsidRDefault="007613F4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="006A0D92" w:rsidRPr="006A0D92">
                <w:rPr>
                  <w:rFonts w:ascii="Times New Roman" w:eastAsia="Calibri" w:hAnsi="Times New Roman" w:cs="Times New Roman"/>
                  <w:color w:val="5C2770"/>
                  <w:sz w:val="24"/>
                  <w:szCs w:val="24"/>
                  <w:shd w:val="clear" w:color="auto" w:fill="FFFFFF"/>
                  <w:lang w:eastAsia="ru-RU"/>
                </w:rPr>
                <w:t>«Дошкольник. Младший школьник» </w:t>
              </w:r>
            </w:hyperlink>
          </w:p>
          <w:p w:rsidR="006A0D92" w:rsidRPr="006A0D92" w:rsidRDefault="007613F4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="006A0D92" w:rsidRPr="006A0D92">
                <w:rPr>
                  <w:rFonts w:ascii="Times New Roman" w:eastAsia="Calibri" w:hAnsi="Times New Roman" w:cs="Times New Roman"/>
                  <w:color w:val="5C2770"/>
                  <w:sz w:val="24"/>
                  <w:szCs w:val="24"/>
                  <w:shd w:val="clear" w:color="auto" w:fill="FFFFFF"/>
                  <w:lang w:eastAsia="ru-RU"/>
                </w:rPr>
                <w:t>Журнал </w:t>
              </w:r>
            </w:hyperlink>
            <w:hyperlink r:id="rId33" w:history="1">
              <w:r w:rsidR="006A0D92" w:rsidRPr="006A0D92">
                <w:rPr>
                  <w:rFonts w:ascii="Times New Roman" w:eastAsia="Calibri" w:hAnsi="Times New Roman" w:cs="Times New Roman"/>
                  <w:color w:val="5C2770"/>
                  <w:sz w:val="24"/>
                  <w:szCs w:val="24"/>
                  <w:shd w:val="clear" w:color="auto" w:fill="FFFFFF"/>
                  <w:lang w:eastAsia="ru-RU"/>
                </w:rPr>
                <w:t>«Обруч»</w:t>
              </w:r>
            </w:hyperlink>
            <w:hyperlink r:id="rId34" w:history="1">
              <w:r w:rsidR="006A0D92" w:rsidRPr="006A0D92">
                <w:rPr>
                  <w:rFonts w:ascii="Times New Roman" w:eastAsia="Calibri" w:hAnsi="Times New Roman" w:cs="Times New Roman"/>
                  <w:color w:val="5C2770"/>
                  <w:sz w:val="24"/>
                  <w:szCs w:val="24"/>
                  <w:shd w:val="clear" w:color="auto" w:fill="FFFFFF"/>
                  <w:lang w:eastAsia="ru-RU"/>
                </w:rPr>
                <w:t> </w:t>
              </w:r>
            </w:hyperlink>
          </w:p>
          <w:p w:rsidR="006A0D92" w:rsidRPr="006A0D92" w:rsidRDefault="007613F4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="006A0D92" w:rsidRPr="006A0D92">
                <w:rPr>
                  <w:rFonts w:ascii="Times New Roman" w:eastAsia="Calibri" w:hAnsi="Times New Roman" w:cs="Times New Roman"/>
                  <w:color w:val="5C2770"/>
                  <w:sz w:val="24"/>
                  <w:szCs w:val="24"/>
                  <w:shd w:val="clear" w:color="auto" w:fill="FFFFFF"/>
                  <w:lang w:eastAsia="ru-RU"/>
                </w:rPr>
                <w:t>«Лазурь», «Свирель», «</w:t>
              </w:r>
              <w:proofErr w:type="spellStart"/>
              <w:r w:rsidR="006A0D92" w:rsidRPr="006A0D92">
                <w:rPr>
                  <w:rFonts w:ascii="Times New Roman" w:eastAsia="Calibri" w:hAnsi="Times New Roman" w:cs="Times New Roman"/>
                  <w:color w:val="5C2770"/>
                  <w:sz w:val="24"/>
                  <w:szCs w:val="24"/>
                  <w:shd w:val="clear" w:color="auto" w:fill="FFFFFF"/>
                  <w:lang w:eastAsia="ru-RU"/>
                </w:rPr>
                <w:t>Свирелька</w:t>
              </w:r>
              <w:proofErr w:type="spellEnd"/>
              <w:r w:rsidR="006A0D92" w:rsidRPr="006A0D92">
                <w:rPr>
                  <w:rFonts w:ascii="Times New Roman" w:eastAsia="Calibri" w:hAnsi="Times New Roman" w:cs="Times New Roman"/>
                  <w:color w:val="5C2770"/>
                  <w:sz w:val="24"/>
                  <w:szCs w:val="24"/>
                  <w:shd w:val="clear" w:color="auto" w:fill="FFFFFF"/>
                  <w:lang w:eastAsia="ru-RU"/>
                </w:rPr>
                <w:t>»</w:t>
              </w:r>
            </w:hyperlink>
            <w:hyperlink r:id="rId36" w:history="1">
              <w:r w:rsidR="006A0D92" w:rsidRPr="006A0D92">
                <w:rPr>
                  <w:rFonts w:ascii="Times New Roman" w:eastAsia="Calibri" w:hAnsi="Times New Roman" w:cs="Times New Roman"/>
                  <w:color w:val="5C2770"/>
                  <w:sz w:val="24"/>
                  <w:szCs w:val="24"/>
                  <w:shd w:val="clear" w:color="auto" w:fill="FFFFFF"/>
                  <w:lang w:eastAsia="ru-RU"/>
                </w:rPr>
                <w:t>   </w:t>
              </w:r>
            </w:hyperlink>
          </w:p>
          <w:p w:rsidR="006A0D92" w:rsidRPr="006A0D92" w:rsidRDefault="007613F4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="006A0D92" w:rsidRPr="006A0D92">
                <w:rPr>
                  <w:rFonts w:ascii="Times New Roman" w:eastAsia="Calibri" w:hAnsi="Times New Roman" w:cs="Times New Roman"/>
                  <w:color w:val="3D224F"/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Журнал «Дошкольное воспитание»</w:t>
              </w:r>
            </w:hyperlink>
          </w:p>
          <w:p w:rsidR="006A0D92" w:rsidRPr="006A0D92" w:rsidRDefault="007613F4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="006A0D92" w:rsidRPr="006A0D92">
                <w:rPr>
                  <w:rFonts w:ascii="Times New Roman" w:eastAsia="Calibri" w:hAnsi="Times New Roman" w:cs="Times New Roman"/>
                  <w:color w:val="5C2770"/>
                  <w:sz w:val="24"/>
                  <w:szCs w:val="24"/>
                  <w:shd w:val="clear" w:color="auto" w:fill="FFFFFF"/>
                  <w:lang w:eastAsia="ru-RU"/>
                </w:rPr>
                <w:t>Журнал «Музыкальный руководитель»</w:t>
              </w:r>
            </w:hyperlink>
          </w:p>
          <w:p w:rsidR="00377B3A" w:rsidRDefault="007613F4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shd w:val="clear" w:color="auto" w:fill="FFFFFF"/>
                <w:lang w:eastAsia="ru-RU"/>
              </w:rPr>
            </w:pPr>
            <w:hyperlink r:id="rId39" w:tgtFrame="_blank" w:history="1">
              <w:r w:rsidR="006A0D92" w:rsidRPr="006A0D92">
                <w:rPr>
                  <w:rFonts w:ascii="Times New Roman" w:eastAsia="Calibri" w:hAnsi="Times New Roman" w:cs="Times New Roman"/>
                  <w:color w:val="5C2770"/>
                  <w:sz w:val="24"/>
                  <w:szCs w:val="24"/>
                  <w:shd w:val="clear" w:color="auto" w:fill="FFFFFF"/>
                  <w:lang w:eastAsia="ru-RU"/>
                </w:rPr>
                <w:t>Журнал «Логопед»</w:t>
              </w:r>
            </w:hyperlink>
            <w:r w:rsidR="006A0D92"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6A0D92" w:rsidRPr="006A0D92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shd w:val="clear" w:color="auto" w:fill="FFFFFF"/>
                <w:lang w:eastAsia="ru-RU"/>
              </w:rPr>
            </w:pPr>
            <w:r w:rsidRPr="00377B3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Журнал "Воспитатель ДОУ"</w:t>
            </w:r>
            <w:r w:rsidRPr="006A0D9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hyperlink r:id="rId40" w:history="1">
              <w:r w:rsidRPr="006A0D92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http://doshkolnik.ru</w:t>
              </w:r>
            </w:hyperlink>
          </w:p>
          <w:p w:rsidR="006A0D92" w:rsidRPr="006A0D92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0D92" w:rsidRPr="006A0D92" w:rsidTr="00A73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7"/>
        </w:trPr>
        <w:tc>
          <w:tcPr>
            <w:tcW w:w="2268" w:type="dxa"/>
          </w:tcPr>
          <w:p w:rsidR="006A0D92" w:rsidRPr="006A0D92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Электронные библиотеки, словари, энциклопедии </w:t>
            </w:r>
          </w:p>
          <w:p w:rsidR="006A0D92" w:rsidRPr="006A0D92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6A0D92" w:rsidRPr="006A0D92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A0D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Потому</w:t>
            </w:r>
            <w:proofErr w:type="gramStart"/>
            <w:r w:rsidRPr="006A0D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A0D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6A0D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Детская энциклопедия. Вместе познаём мир» </w:t>
            </w:r>
            <w:hyperlink r:id="rId41" w:history="1">
              <w:r w:rsidRPr="006A0D92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http://potomy.ru</w:t>
              </w:r>
            </w:hyperlink>
          </w:p>
          <w:p w:rsidR="006A0D92" w:rsidRPr="006A0D92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«Википедия» </w:t>
            </w:r>
            <w:hyperlink r:id="rId42" w:history="1">
              <w:r w:rsidRPr="006A0D9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http://ru.wikipedia.org</w:t>
              </w:r>
            </w:hyperlink>
          </w:p>
          <w:p w:rsidR="006A0D92" w:rsidRPr="006A0D92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6A0D92" w:rsidRPr="006A0D92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D92" w:rsidRPr="006A0D92" w:rsidTr="00A733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7"/>
        </w:trPr>
        <w:tc>
          <w:tcPr>
            <w:tcW w:w="2268" w:type="dxa"/>
          </w:tcPr>
          <w:p w:rsidR="006A0D92" w:rsidRPr="006A0D92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Региональные информационно-образовательные ресурсы </w:t>
            </w:r>
          </w:p>
          <w:p w:rsidR="006A0D92" w:rsidRPr="006A0D92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6A0D92" w:rsidRPr="006A0D92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ИРО Краснодарского края  </w:t>
            </w:r>
            <w:hyperlink r:id="rId43">
              <w:r w:rsidRPr="006A0D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http://iro23.ru/</w:t>
              </w:r>
            </w:hyperlink>
          </w:p>
          <w:p w:rsidR="006A0D92" w:rsidRPr="006A0D92" w:rsidRDefault="006A0D92" w:rsidP="006A0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A0D92" w:rsidRPr="006A0D92" w:rsidRDefault="006A0D92" w:rsidP="006A0D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6A0D92" w:rsidRPr="006A0D92" w:rsidRDefault="006A0D92" w:rsidP="006A0D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Федеральные органы управления образованием:</w:t>
      </w:r>
    </w:p>
    <w:p w:rsidR="006A0D92" w:rsidRPr="006A0D92" w:rsidRDefault="007613F4" w:rsidP="006A0D92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4" w:tooltip="Перейти" w:history="1">
        <w:r w:rsidR="006A0D92" w:rsidRPr="006A0D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Официальный сайт </w:t>
        </w:r>
        <w:proofErr w:type="spellStart"/>
        <w:r w:rsidR="006A0D92" w:rsidRPr="006A0D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="006A0D92" w:rsidRPr="006A0D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России</w:t>
        </w:r>
      </w:hyperlink>
    </w:p>
    <w:p w:rsidR="006A0D92" w:rsidRPr="006A0D92" w:rsidRDefault="006A0D92" w:rsidP="006A0D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D92" w:rsidRPr="006A0D92" w:rsidRDefault="006A0D92" w:rsidP="006A0D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Региональные органы управления образованием:</w:t>
      </w:r>
    </w:p>
    <w:p w:rsidR="006A0D92" w:rsidRPr="006A0D92" w:rsidRDefault="007613F4" w:rsidP="006A0D92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tooltip="Перейти" w:history="1">
        <w:r w:rsidR="006A0D92" w:rsidRPr="006A0D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МОН и МП КК</w:t>
        </w:r>
      </w:hyperlink>
    </w:p>
    <w:p w:rsidR="006A0D92" w:rsidRPr="006A0D92" w:rsidRDefault="006A0D92" w:rsidP="006A0D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6A0D92" w:rsidRPr="006A0D92" w:rsidRDefault="006A0D92" w:rsidP="006A0D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D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Муниципальные органы управления образованием:</w:t>
      </w:r>
    </w:p>
    <w:p w:rsidR="006A0D92" w:rsidRPr="006A0D92" w:rsidRDefault="007613F4" w:rsidP="006A0D92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textAlignment w:val="top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46" w:tooltip="Перейти" w:history="1">
        <w:r w:rsidR="006A0D92" w:rsidRPr="006A0D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УО </w:t>
        </w:r>
        <w:proofErr w:type="spellStart"/>
        <w:r w:rsidR="006A0D92" w:rsidRPr="006A0D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Гулькевичского</w:t>
        </w:r>
        <w:proofErr w:type="spellEnd"/>
        <w:r w:rsidR="006A0D92" w:rsidRPr="006A0D9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района</w:t>
        </w:r>
      </w:hyperlink>
    </w:p>
    <w:p w:rsidR="006A0D92" w:rsidRPr="006A0D92" w:rsidRDefault="006A0D92" w:rsidP="006A0D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D02CAB" w:rsidRDefault="00CE1965" w:rsidP="006A0D92">
      <w:pPr>
        <w:ind w:left="-567"/>
      </w:pPr>
    </w:p>
    <w:sectPr w:rsidR="00D02CAB" w:rsidSect="0076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270D"/>
    <w:multiLevelType w:val="multilevel"/>
    <w:tmpl w:val="8D48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46262"/>
    <w:multiLevelType w:val="multilevel"/>
    <w:tmpl w:val="281A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A7413"/>
    <w:multiLevelType w:val="multilevel"/>
    <w:tmpl w:val="C066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504"/>
    <w:rsid w:val="00277504"/>
    <w:rsid w:val="00377B3A"/>
    <w:rsid w:val="004732A5"/>
    <w:rsid w:val="00695A55"/>
    <w:rsid w:val="006A0D92"/>
    <w:rsid w:val="007613F4"/>
    <w:rsid w:val="00A17D5B"/>
    <w:rsid w:val="00A73380"/>
    <w:rsid w:val="00AC0CF4"/>
    <w:rsid w:val="00CD343B"/>
    <w:rsid w:val="00CE1965"/>
    <w:rsid w:val="00E70DF4"/>
    <w:rsid w:val="00F104A0"/>
    <w:rsid w:val="00FF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ideoresursy.ru" TargetMode="External"/><Relationship Id="rId18" Type="http://schemas.openxmlformats.org/officeDocument/2006/relationships/hyperlink" Target="http://www.nanya.ru" TargetMode="External"/><Relationship Id="rId26" Type="http://schemas.openxmlformats.org/officeDocument/2006/relationships/hyperlink" Target="http://www.solnet.ee/index.html" TargetMode="External"/><Relationship Id="rId39" Type="http://schemas.openxmlformats.org/officeDocument/2006/relationships/hyperlink" Target="http://www.logoped-sfer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.vsedoy.ru/" TargetMode="External"/><Relationship Id="rId34" Type="http://schemas.openxmlformats.org/officeDocument/2006/relationships/hyperlink" Target="http://www.obruch.ru/" TargetMode="External"/><Relationship Id="rId42" Type="http://schemas.openxmlformats.org/officeDocument/2006/relationships/hyperlink" Target="http://ru.wikipedia.org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vidod.edu.ru" TargetMode="External"/><Relationship Id="rId12" Type="http://schemas.openxmlformats.org/officeDocument/2006/relationships/hyperlink" Target="http://www.curator.ru" TargetMode="External"/><Relationship Id="rId17" Type="http://schemas.openxmlformats.org/officeDocument/2006/relationships/hyperlink" Target="http://www.moi-detsad.ru" TargetMode="External"/><Relationship Id="rId25" Type="http://schemas.openxmlformats.org/officeDocument/2006/relationships/hyperlink" Target="https://www.planeta-kniga.ru/catalog/doshkolnoe-obrazovanie/" TargetMode="External"/><Relationship Id="rId33" Type="http://schemas.openxmlformats.org/officeDocument/2006/relationships/hyperlink" Target="http://www.obruch.ru/" TargetMode="External"/><Relationship Id="rId38" Type="http://schemas.openxmlformats.org/officeDocument/2006/relationships/hyperlink" Target="http://www.dovosp.ru/" TargetMode="External"/><Relationship Id="rId46" Type="http://schemas.openxmlformats.org/officeDocument/2006/relationships/hyperlink" Target="http://uo.gul.kubannet.ru/glavnaya" TargetMode="External"/><Relationship Id="rId2" Type="http://schemas.openxmlformats.org/officeDocument/2006/relationships/styles" Target="styles.xml"/><Relationship Id="rId16" Type="http://schemas.openxmlformats.org/officeDocument/2006/relationships/hyperlink" Target="http://detskiy-mir.net" TargetMode="External"/><Relationship Id="rId20" Type="http://schemas.openxmlformats.org/officeDocument/2006/relationships/hyperlink" Target="http://www.solnet.ee" TargetMode="External"/><Relationship Id="rId29" Type="http://schemas.openxmlformats.org/officeDocument/2006/relationships/hyperlink" Target="http://www.teremoc.ru/index.php" TargetMode="External"/><Relationship Id="rId41" Type="http://schemas.openxmlformats.org/officeDocument/2006/relationships/hyperlink" Target="http://potom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11" Type="http://schemas.openxmlformats.org/officeDocument/2006/relationships/hyperlink" Target="http://www.school.edu.ru" TargetMode="External"/><Relationship Id="rId24" Type="http://schemas.openxmlformats.org/officeDocument/2006/relationships/hyperlink" Target="https://detstvo-press.ru/catalog/po-programmam/1-programmnoe-obespechenie-vospitatelno-obrazovatelnogo-protsessa-v-doo-v-sootvetstvii-s-fgos-do/1-1-obrazovatelnye-programmy1/1-1-1-obrazovatelnaya-programma-doshkolnogo-obrazovaniya-detstvo-i-metodicheskiy-komplekt-k-ney1/" TargetMode="External"/><Relationship Id="rId32" Type="http://schemas.openxmlformats.org/officeDocument/2006/relationships/hyperlink" Target="http://www.obruch.ru/" TargetMode="External"/><Relationship Id="rId37" Type="http://schemas.openxmlformats.org/officeDocument/2006/relationships/hyperlink" Target="http://www.dovosp.ru/" TargetMode="External"/><Relationship Id="rId40" Type="http://schemas.openxmlformats.org/officeDocument/2006/relationships/hyperlink" Target="http://doshkolnik.ru/" TargetMode="External"/><Relationship Id="rId45" Type="http://schemas.openxmlformats.org/officeDocument/2006/relationships/hyperlink" Target="https://minobr.krasnodar.ru/" TargetMode="External"/><Relationship Id="rId5" Type="http://schemas.openxmlformats.org/officeDocument/2006/relationships/hyperlink" Target="http://publication.pravo.gov.ru/Document/View/0001202212280044" TargetMode="External"/><Relationship Id="rId15" Type="http://schemas.openxmlformats.org/officeDocument/2006/relationships/hyperlink" Target="http://playroom.com.ru" TargetMode="External"/><Relationship Id="rId23" Type="http://schemas.openxmlformats.org/officeDocument/2006/relationships/hyperlink" Target="http://nsportal.ru/" TargetMode="External"/><Relationship Id="rId28" Type="http://schemas.openxmlformats.org/officeDocument/2006/relationships/hyperlink" Target="https://mp3tales.info/" TargetMode="External"/><Relationship Id="rId36" Type="http://schemas.openxmlformats.org/officeDocument/2006/relationships/hyperlink" Target="http://www.lazur.ru/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://www.lexed.ru" TargetMode="External"/><Relationship Id="rId19" Type="http://schemas.openxmlformats.org/officeDocument/2006/relationships/hyperlink" Target="http://www.skazka.com.ru" TargetMode="External"/><Relationship Id="rId31" Type="http://schemas.openxmlformats.org/officeDocument/2006/relationships/hyperlink" Target="http://www.schoolpress.ru/" TargetMode="External"/><Relationship Id="rId44" Type="http://schemas.openxmlformats.org/officeDocument/2006/relationships/hyperlink" Target="https://edu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t.edu.ru" TargetMode="External"/><Relationship Id="rId14" Type="http://schemas.openxmlformats.org/officeDocument/2006/relationships/hyperlink" Target="http://ladushki.ru" TargetMode="External"/><Relationship Id="rId22" Type="http://schemas.openxmlformats.org/officeDocument/2006/relationships/hyperlink" Target="http://www.maam.ru/" TargetMode="External"/><Relationship Id="rId27" Type="http://schemas.openxmlformats.org/officeDocument/2006/relationships/hyperlink" Target="https://mp3tales.info/" TargetMode="External"/><Relationship Id="rId30" Type="http://schemas.openxmlformats.org/officeDocument/2006/relationships/hyperlink" Target="http://pochemu4ka.ru/" TargetMode="External"/><Relationship Id="rId35" Type="http://schemas.openxmlformats.org/officeDocument/2006/relationships/hyperlink" Target="http://www.lazur.ru/" TargetMode="External"/><Relationship Id="rId43" Type="http://schemas.openxmlformats.org/officeDocument/2006/relationships/hyperlink" Target="http://iro23.ru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edu.-al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2526</Words>
  <Characters>14401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Nikolay</cp:lastModifiedBy>
  <cp:revision>2</cp:revision>
  <cp:lastPrinted>2023-08-10T11:52:00Z</cp:lastPrinted>
  <dcterms:created xsi:type="dcterms:W3CDTF">2025-02-10T06:44:00Z</dcterms:created>
  <dcterms:modified xsi:type="dcterms:W3CDTF">2025-02-10T06:44:00Z</dcterms:modified>
</cp:coreProperties>
</file>